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58" w:rsidRDefault="007F6B58" w:rsidP="007F6B58">
      <w:pPr>
        <w:spacing w:line="220" w:lineRule="atLeast"/>
      </w:pPr>
      <w:proofErr w:type="spellStart"/>
      <w:r>
        <w:t>Corten</w:t>
      </w:r>
      <w:proofErr w:type="spellEnd"/>
      <w:r>
        <w:t xml:space="preserve"> A Weathering Steel</w:t>
      </w:r>
    </w:p>
    <w:p w:rsidR="007F6B58" w:rsidRDefault="007F6B58" w:rsidP="007F6B58">
      <w:pPr>
        <w:spacing w:line="220" w:lineRule="atLeast"/>
      </w:pPr>
    </w:p>
    <w:p w:rsidR="007F6B58" w:rsidRDefault="007F6B58" w:rsidP="007F6B58">
      <w:pPr>
        <w:spacing w:line="220" w:lineRule="atLeast"/>
      </w:pPr>
      <w:r>
        <w:t>1.Weather Resistant Steel</w:t>
      </w:r>
    </w:p>
    <w:p w:rsidR="007F6B58" w:rsidRDefault="007F6B58" w:rsidP="007F6B58">
      <w:pPr>
        <w:spacing w:line="220" w:lineRule="atLeast"/>
      </w:pPr>
      <w:proofErr w:type="spellStart"/>
      <w:r>
        <w:t>Corten</w:t>
      </w:r>
      <w:proofErr w:type="spellEnd"/>
      <w:r>
        <w:t xml:space="preserve"> Steel | </w:t>
      </w:r>
      <w:proofErr w:type="spellStart"/>
      <w:r>
        <w:t>Corten</w:t>
      </w:r>
      <w:proofErr w:type="spellEnd"/>
      <w:r>
        <w:t xml:space="preserve"> A | </w:t>
      </w:r>
      <w:proofErr w:type="spellStart"/>
      <w:r>
        <w:t>Corten</w:t>
      </w:r>
      <w:proofErr w:type="spellEnd"/>
      <w:r>
        <w:t xml:space="preserve"> B | S355J0WP | S355J0W | S355J2W</w:t>
      </w:r>
    </w:p>
    <w:p w:rsidR="007F6B58" w:rsidRDefault="007F6B58" w:rsidP="007F6B58">
      <w:pPr>
        <w:spacing w:line="220" w:lineRule="atLeast"/>
      </w:pPr>
    </w:p>
    <w:p w:rsidR="007F6B58" w:rsidRDefault="007F6B58" w:rsidP="007F6B58">
      <w:pPr>
        <w:spacing w:line="220" w:lineRule="atLeast"/>
      </w:pPr>
      <w:r>
        <w:t xml:space="preserve">2.Corten A is used in structural and architectural applications. </w:t>
      </w:r>
      <w:proofErr w:type="spellStart"/>
      <w:r>
        <w:t>Corten</w:t>
      </w:r>
      <w:proofErr w:type="spellEnd"/>
      <w:r>
        <w:t xml:space="preserve"> A – a weather resistant steel created by alloying copper, chromium and nickel. In addition to this, </w:t>
      </w:r>
      <w:proofErr w:type="spellStart"/>
      <w:r>
        <w:t>Corten</w:t>
      </w:r>
      <w:proofErr w:type="spellEnd"/>
      <w:r>
        <w:t xml:space="preserve"> A has added phosphorous which makes the material best suited for gas flue applications and for aesthetic facials The material is not recommended in heavy load bearing applications – in this case </w:t>
      </w:r>
      <w:proofErr w:type="spellStart"/>
      <w:r>
        <w:t>Corten</w:t>
      </w:r>
      <w:proofErr w:type="spellEnd"/>
      <w:r>
        <w:t xml:space="preserve"> B or S355J2W should be considered. </w:t>
      </w:r>
    </w:p>
    <w:p w:rsidR="007F6B58" w:rsidRDefault="007F6B58" w:rsidP="007F6B58">
      <w:pPr>
        <w:spacing w:line="220" w:lineRule="atLeast"/>
      </w:pPr>
    </w:p>
    <w:p w:rsidR="007F6B58" w:rsidRDefault="007F6B58" w:rsidP="007F6B58">
      <w:pPr>
        <w:spacing w:line="220" w:lineRule="atLeast"/>
      </w:pPr>
      <w:r>
        <w:t xml:space="preserve">3.The top layer of the material reacts with atmospheric elements to form a rust </w:t>
      </w:r>
      <w:proofErr w:type="spellStart"/>
      <w:r>
        <w:t>coloured</w:t>
      </w:r>
      <w:proofErr w:type="spellEnd"/>
      <w:r>
        <w:t xml:space="preserve"> protective layer which not only makes the steel virtually maintenance free but also provides a pleasing and consistent finish. </w:t>
      </w:r>
    </w:p>
    <w:p w:rsidR="007F6B58" w:rsidRDefault="007F6B58" w:rsidP="007F6B58">
      <w:pPr>
        <w:spacing w:line="220" w:lineRule="atLeast"/>
      </w:pPr>
    </w:p>
    <w:p w:rsidR="007F6B58" w:rsidRDefault="007F6B58" w:rsidP="007F6B58">
      <w:pPr>
        <w:spacing w:line="220" w:lineRule="atLeast"/>
        <w:rPr>
          <w:rFonts w:hint="eastAsia"/>
        </w:rPr>
      </w:pPr>
    </w:p>
    <w:p w:rsidR="007F6B58" w:rsidRDefault="007F6B58" w:rsidP="007F6B58">
      <w:pPr>
        <w:spacing w:line="220" w:lineRule="atLeast"/>
      </w:pPr>
      <w:r>
        <w:t xml:space="preserve">4.Please refer to the technical specifications below... </w:t>
      </w:r>
    </w:p>
    <w:p w:rsidR="007F6B58" w:rsidRDefault="007F6B58" w:rsidP="007F6B58">
      <w:pPr>
        <w:spacing w:line="220" w:lineRule="atLeast"/>
      </w:pPr>
      <w:r>
        <w:t>Grades &amp; Equivalents</w:t>
      </w:r>
    </w:p>
    <w:tbl>
      <w:tblPr>
        <w:tblW w:w="2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2765"/>
      </w:tblGrid>
      <w:tr w:rsidR="007F6B58" w:rsidRPr="007F6B58" w:rsidTr="007F6B58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proofErr w:type="spellStart"/>
            <w:r w:rsidRPr="007F6B58">
              <w:rPr>
                <w:rFonts w:ascii="Verdana" w:eastAsia="宋体" w:hAnsi="Verdana" w:cs="宋体"/>
                <w:sz w:val="18"/>
                <w:szCs w:val="18"/>
              </w:rPr>
              <w:t>Corten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EN 10025-5:2004</w:t>
            </w:r>
          </w:p>
        </w:tc>
      </w:tr>
      <w:tr w:rsidR="007F6B58" w:rsidRPr="007F6B58" w:rsidTr="007F6B58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proofErr w:type="spellStart"/>
            <w:r w:rsidRPr="007F6B58">
              <w:rPr>
                <w:rFonts w:ascii="Verdana" w:eastAsia="宋体" w:hAnsi="Verdana" w:cs="宋体"/>
                <w:sz w:val="18"/>
                <w:szCs w:val="18"/>
              </w:rPr>
              <w:t>Corten</w:t>
            </w:r>
            <w:proofErr w:type="spellEnd"/>
            <w:r w:rsidRPr="007F6B58">
              <w:rPr>
                <w:rFonts w:ascii="Verdana" w:eastAsia="宋体" w:hAnsi="Verdana" w:cs="宋体"/>
                <w:sz w:val="18"/>
                <w:szCs w:val="18"/>
              </w:rPr>
              <w:t xml:space="preserve"> A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S355 J0WP</w:t>
            </w:r>
          </w:p>
        </w:tc>
      </w:tr>
    </w:tbl>
    <w:p w:rsidR="007F6B58" w:rsidRDefault="007F6B58" w:rsidP="007F6B58">
      <w:pPr>
        <w:spacing w:line="220" w:lineRule="atLeast"/>
      </w:pPr>
    </w:p>
    <w:p w:rsidR="007F6B58" w:rsidRDefault="007F6B58" w:rsidP="007F6B58">
      <w:pPr>
        <w:spacing w:line="220" w:lineRule="atLeast"/>
      </w:pPr>
      <w:r>
        <w:t>5.Chemical Composition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504"/>
        <w:gridCol w:w="963"/>
        <w:gridCol w:w="963"/>
        <w:gridCol w:w="963"/>
        <w:gridCol w:w="611"/>
        <w:gridCol w:w="1070"/>
        <w:gridCol w:w="236"/>
        <w:gridCol w:w="963"/>
        <w:gridCol w:w="963"/>
        <w:gridCol w:w="503"/>
      </w:tblGrid>
      <w:tr w:rsidR="007F6B58" w:rsidRPr="007F6B58" w:rsidTr="007F6B58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proofErr w:type="spellStart"/>
            <w:r w:rsidRPr="007F6B58">
              <w:rPr>
                <w:rFonts w:ascii="Verdana" w:eastAsia="宋体" w:hAnsi="Verdana" w:cs="宋体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Al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Cu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Cr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Ni</w:t>
            </w:r>
          </w:p>
        </w:tc>
      </w:tr>
      <w:tr w:rsidR="007F6B58" w:rsidRPr="007F6B58" w:rsidTr="007F6B58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proofErr w:type="spellStart"/>
            <w:r w:rsidRPr="007F6B58">
              <w:rPr>
                <w:rFonts w:ascii="Verdana" w:eastAsia="宋体" w:hAnsi="Verdana" w:cs="宋体"/>
                <w:sz w:val="18"/>
                <w:szCs w:val="18"/>
              </w:rPr>
              <w:t>Corten</w:t>
            </w:r>
            <w:proofErr w:type="spellEnd"/>
            <w:r w:rsidRPr="007F6B58">
              <w:rPr>
                <w:rFonts w:ascii="Verdana" w:eastAsia="宋体" w:hAnsi="Verdana" w:cs="宋体"/>
                <w:sz w:val="18"/>
                <w:szCs w:val="18"/>
              </w:rPr>
              <w:t xml:space="preserve"> A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0.12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0.25/0.75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0.20/0.50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0.07/0.15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0.030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0.015/0.06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–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0.25/0.55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0.50/1.25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0.65</w:t>
            </w:r>
          </w:p>
        </w:tc>
      </w:tr>
    </w:tbl>
    <w:p w:rsidR="007F6B58" w:rsidRDefault="007F6B58" w:rsidP="007F6B58">
      <w:pPr>
        <w:spacing w:line="220" w:lineRule="atLeast"/>
      </w:pPr>
      <w:r>
        <w:t xml:space="preserve">Maximum values unless otherwise stated </w:t>
      </w:r>
    </w:p>
    <w:p w:rsidR="007F6B58" w:rsidRDefault="007F6B58" w:rsidP="007F6B58">
      <w:pPr>
        <w:spacing w:line="220" w:lineRule="atLeast"/>
        <w:rPr>
          <w:rFonts w:hint="eastAsia"/>
        </w:rPr>
      </w:pPr>
    </w:p>
    <w:p w:rsidR="007F6B58" w:rsidRDefault="007F6B58" w:rsidP="007F6B58">
      <w:pPr>
        <w:spacing w:line="220" w:lineRule="atLeast"/>
      </w:pPr>
      <w:r>
        <w:t>6.Mechanical Properties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1670"/>
        <w:gridCol w:w="1486"/>
        <w:gridCol w:w="1481"/>
        <w:gridCol w:w="1695"/>
        <w:gridCol w:w="1131"/>
      </w:tblGrid>
      <w:tr w:rsidR="007F6B58" w:rsidRPr="007F6B58" w:rsidTr="007F6B58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Thickness (mm)</w:t>
            </w:r>
            <w:r w:rsidRPr="007F6B58">
              <w:rPr>
                <w:rFonts w:ascii="Verdana" w:eastAsia="宋体" w:hAnsi="Verdana" w:cs="宋体"/>
                <w:sz w:val="18"/>
                <w:szCs w:val="18"/>
              </w:rPr>
              <w:br/>
            </w:r>
            <w:r w:rsidRPr="007F6B58">
              <w:rPr>
                <w:rFonts w:ascii="Verdana" w:eastAsia="宋体" w:hAnsi="Verdana" w:cs="宋体"/>
                <w:sz w:val="18"/>
                <w:szCs w:val="18"/>
              </w:rPr>
              <w:br/>
              <w:t>Strip Products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Plate Products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Yield Strength</w:t>
            </w:r>
            <w:r w:rsidRPr="007F6B58">
              <w:rPr>
                <w:rFonts w:ascii="Verdana" w:eastAsia="宋体" w:hAnsi="Verdana" w:cs="宋体"/>
                <w:sz w:val="18"/>
                <w:szCs w:val="18"/>
              </w:rPr>
              <w:br/>
            </w:r>
            <w:proofErr w:type="spellStart"/>
            <w:r w:rsidRPr="007F6B58">
              <w:rPr>
                <w:rFonts w:ascii="Verdana" w:eastAsia="宋体" w:hAnsi="Verdana" w:cs="宋体"/>
                <w:sz w:val="18"/>
                <w:szCs w:val="18"/>
              </w:rPr>
              <w:t>Rel</w:t>
            </w:r>
            <w:proofErr w:type="spellEnd"/>
            <w:r w:rsidRPr="007F6B58">
              <w:rPr>
                <w:rFonts w:ascii="Verdana" w:eastAsia="宋体" w:hAnsi="Verdana" w:cs="宋体"/>
                <w:sz w:val="18"/>
                <w:szCs w:val="18"/>
              </w:rPr>
              <w:t xml:space="preserve"> N/mm²</w:t>
            </w:r>
            <w:r w:rsidRPr="007F6B58">
              <w:rPr>
                <w:rFonts w:ascii="Verdana" w:eastAsia="宋体" w:hAnsi="Verdana" w:cs="宋体"/>
                <w:sz w:val="18"/>
                <w:szCs w:val="18"/>
              </w:rPr>
              <w:br/>
              <w:t>Minimum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Tensile Strength</w:t>
            </w:r>
            <w:r w:rsidRPr="007F6B58">
              <w:rPr>
                <w:rFonts w:ascii="Verdana" w:eastAsia="宋体" w:hAnsi="Verdana" w:cs="宋体"/>
                <w:sz w:val="18"/>
                <w:szCs w:val="18"/>
              </w:rPr>
              <w:br/>
            </w:r>
            <w:proofErr w:type="spellStart"/>
            <w:r w:rsidRPr="007F6B58">
              <w:rPr>
                <w:rFonts w:ascii="Verdana" w:eastAsia="宋体" w:hAnsi="Verdana" w:cs="宋体"/>
                <w:sz w:val="18"/>
                <w:szCs w:val="18"/>
              </w:rPr>
              <w:t>Rm</w:t>
            </w:r>
            <w:proofErr w:type="spellEnd"/>
            <w:r w:rsidRPr="007F6B58">
              <w:rPr>
                <w:rFonts w:ascii="Verdana" w:eastAsia="宋体" w:hAnsi="Verdana" w:cs="宋体"/>
                <w:sz w:val="18"/>
                <w:szCs w:val="18"/>
              </w:rPr>
              <w:t xml:space="preserve"> N/mm²</w:t>
            </w:r>
            <w:r w:rsidRPr="007F6B58">
              <w:rPr>
                <w:rFonts w:ascii="Verdana" w:eastAsia="宋体" w:hAnsi="Verdana" w:cs="宋体"/>
                <w:sz w:val="18"/>
                <w:szCs w:val="18"/>
              </w:rPr>
              <w:br/>
              <w:t>Minimum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Elongation</w:t>
            </w:r>
            <w:r w:rsidRPr="007F6B58">
              <w:rPr>
                <w:rFonts w:ascii="Verdana" w:eastAsia="宋体" w:hAnsi="Verdana" w:cs="宋体"/>
                <w:sz w:val="18"/>
                <w:szCs w:val="18"/>
              </w:rPr>
              <w:br/>
              <w:t>A50 %</w:t>
            </w:r>
            <w:r w:rsidRPr="007F6B58">
              <w:rPr>
                <w:rFonts w:ascii="Verdana" w:eastAsia="宋体" w:hAnsi="Verdana" w:cs="宋体"/>
                <w:sz w:val="18"/>
                <w:szCs w:val="18"/>
              </w:rPr>
              <w:br/>
              <w:t>Minimum</w:t>
            </w:r>
          </w:p>
        </w:tc>
      </w:tr>
      <w:tr w:rsidR="007F6B58" w:rsidRPr="007F6B58" w:rsidTr="007F6B58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proofErr w:type="spellStart"/>
            <w:r w:rsidRPr="007F6B58">
              <w:rPr>
                <w:rFonts w:ascii="Verdana" w:eastAsia="宋体" w:hAnsi="Verdana" w:cs="宋体"/>
                <w:sz w:val="18"/>
                <w:szCs w:val="18"/>
              </w:rPr>
              <w:t>Corten</w:t>
            </w:r>
            <w:proofErr w:type="spellEnd"/>
            <w:r w:rsidRPr="007F6B58">
              <w:rPr>
                <w:rFonts w:ascii="Verdana" w:eastAsia="宋体" w:hAnsi="Verdana" w:cs="宋体"/>
                <w:sz w:val="18"/>
                <w:szCs w:val="18"/>
              </w:rPr>
              <w:t xml:space="preserve"> A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2 – 12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6 – 12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485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B58" w:rsidRPr="007F6B58" w:rsidRDefault="007F6B58" w:rsidP="007F6B58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F6B58">
              <w:rPr>
                <w:rFonts w:ascii="Verdana" w:eastAsia="宋体" w:hAnsi="Verdana" w:cs="宋体"/>
                <w:sz w:val="18"/>
                <w:szCs w:val="18"/>
              </w:rPr>
              <w:t>20</w:t>
            </w:r>
          </w:p>
        </w:tc>
      </w:tr>
    </w:tbl>
    <w:p w:rsidR="007F6B58" w:rsidRDefault="007F6B58" w:rsidP="007F6B58">
      <w:pPr>
        <w:spacing w:line="220" w:lineRule="atLeast"/>
        <w:rPr>
          <w:rFonts w:hint="eastAsia"/>
        </w:rPr>
      </w:pPr>
      <w:r>
        <w:t>Grade</w:t>
      </w:r>
      <w:r>
        <w:tab/>
        <w:t>Thickness (mm)</w:t>
      </w:r>
    </w:p>
    <w:p w:rsidR="007F6B58" w:rsidRDefault="007F6B58" w:rsidP="007F6B58">
      <w:pPr>
        <w:spacing w:line="220" w:lineRule="atLeast"/>
      </w:pPr>
      <w:r>
        <w:t>(Please note: the technical information above is for guidance only – for exact specifications please check with our Sales Team)</w:t>
      </w:r>
    </w:p>
    <w:p w:rsidR="007F6B58" w:rsidRDefault="007F6B58" w:rsidP="007F6B58">
      <w:pPr>
        <w:spacing w:line="220" w:lineRule="atLeast"/>
      </w:pPr>
    </w:p>
    <w:p w:rsidR="004358AB" w:rsidRDefault="007F6B58" w:rsidP="007F6B58">
      <w:pPr>
        <w:spacing w:line="220" w:lineRule="atLeast"/>
      </w:pPr>
      <w:r>
        <w:lastRenderedPageBreak/>
        <w:t xml:space="preserve">7.For more information about </w:t>
      </w:r>
      <w:proofErr w:type="spellStart"/>
      <w:r>
        <w:t>Corten</w:t>
      </w:r>
      <w:proofErr w:type="spellEnd"/>
      <w:r>
        <w:t xml:space="preserve"> A weather resistant steel or to receive a prices and further specifications, please contact us.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F6B58"/>
    <w:rsid w:val="008B7726"/>
    <w:rsid w:val="00D31D50"/>
    <w:rsid w:val="00D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2015-11-27T03:28:00Z</dcterms:modified>
</cp:coreProperties>
</file>