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7A" w:rsidRPr="00B84798" w:rsidRDefault="001D407A" w:rsidP="00B84798">
      <w:r>
        <w:t>EN 10207 P265GH STEEL PLATE</w:t>
      </w:r>
    </w:p>
    <w:p w:rsidR="001D407A" w:rsidRPr="00B84798" w:rsidRDefault="001D407A" w:rsidP="00B84798"/>
    <w:p w:rsidR="001D407A" w:rsidRDefault="001D407A" w:rsidP="00B84798">
      <w:r>
        <w:t xml:space="preserve">1. </w:t>
      </w:r>
      <w:r w:rsidRPr="00B84798">
        <w:t>EN 10207 is a specification covering steels for simple pressure vessels. A simple pressure vessel is defined as any welded vessel subject to an internal guage pressure greater than 0.5 bar which is intended to contain air or nitrogen and which is not intended to be fired.</w:t>
      </w:r>
    </w:p>
    <w:p w:rsidR="001D407A" w:rsidRPr="007933AC" w:rsidRDefault="001D407A" w:rsidP="00B84798"/>
    <w:p w:rsidR="001D407A" w:rsidRDefault="001D407A" w:rsidP="00B84798">
      <w:r>
        <w:t xml:space="preserve">2. </w:t>
      </w:r>
      <w:r w:rsidRPr="00B84798">
        <w:t>Steel certified to EN 10207 P265S and can supply this as plate, cut plate, or profiles (cut shapes). </w:t>
      </w:r>
    </w:p>
    <w:p w:rsidR="001D407A" w:rsidRPr="00B84798" w:rsidRDefault="001D407A" w:rsidP="00B84798"/>
    <w:p w:rsidR="001D407A" w:rsidRDefault="001D407A" w:rsidP="00B84798">
      <w:r>
        <w:t xml:space="preserve">3. </w:t>
      </w:r>
      <w:r w:rsidRPr="00B84798">
        <w:t>EN 10207 P265S</w:t>
      </w:r>
    </w:p>
    <w:p w:rsidR="001D407A" w:rsidRDefault="001D407A" w:rsidP="00B84798">
      <w:r w:rsidRPr="00B84798">
        <w:t>EN 10207 P265S is steel for pressure purposes (P) with minimum yield strength of 265 MPa (265). It has specified mechanical properties at elevated temperatures. It is delivered in the normalised condition or an equivalent condition obtained by normalised rolling.</w:t>
      </w:r>
    </w:p>
    <w:p w:rsidR="001D407A" w:rsidRDefault="001D407A" w:rsidP="00B84798"/>
    <w:p w:rsidR="001D407A" w:rsidRPr="00B84798" w:rsidRDefault="001D407A" w:rsidP="00B84798">
      <w:r>
        <w:t xml:space="preserve">4. </w:t>
      </w:r>
      <w:r w:rsidRPr="00B84798">
        <w:t>If you have any other requirement for steel plate, please feel free to contact us.</w:t>
      </w:r>
    </w:p>
    <w:p w:rsidR="001D407A" w:rsidRPr="00B84798" w:rsidRDefault="001D407A" w:rsidP="00B84798"/>
    <w:sectPr w:rsidR="001D407A" w:rsidRPr="00B84798" w:rsidSect="000707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742" w:rsidRDefault="00D40742" w:rsidP="00B84798">
      <w:r>
        <w:separator/>
      </w:r>
    </w:p>
  </w:endnote>
  <w:endnote w:type="continuationSeparator" w:id="1">
    <w:p w:rsidR="00D40742" w:rsidRDefault="00D40742" w:rsidP="00B847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742" w:rsidRDefault="00D40742" w:rsidP="00B84798">
      <w:r>
        <w:separator/>
      </w:r>
    </w:p>
  </w:footnote>
  <w:footnote w:type="continuationSeparator" w:id="1">
    <w:p w:rsidR="00D40742" w:rsidRDefault="00D40742" w:rsidP="00B847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798"/>
    <w:rsid w:val="000707B2"/>
    <w:rsid w:val="0010286D"/>
    <w:rsid w:val="001D407A"/>
    <w:rsid w:val="005C0D19"/>
    <w:rsid w:val="005F093B"/>
    <w:rsid w:val="006246B7"/>
    <w:rsid w:val="007933AC"/>
    <w:rsid w:val="00860B46"/>
    <w:rsid w:val="008B01AB"/>
    <w:rsid w:val="00B84798"/>
    <w:rsid w:val="00D40742"/>
    <w:rsid w:val="00DC4AC0"/>
    <w:rsid w:val="00E136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B2"/>
    <w:pPr>
      <w:widowControl w:val="0"/>
      <w:jc w:val="both"/>
    </w:pPr>
    <w:rPr>
      <w:kern w:val="2"/>
      <w:sz w:val="21"/>
      <w:szCs w:val="22"/>
    </w:rPr>
  </w:style>
  <w:style w:type="paragraph" w:styleId="1">
    <w:name w:val="heading 1"/>
    <w:basedOn w:val="a"/>
    <w:link w:val="1Char"/>
    <w:uiPriority w:val="99"/>
    <w:qFormat/>
    <w:rsid w:val="00B8479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9"/>
    <w:qFormat/>
    <w:rsid w:val="00B8479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84798"/>
    <w:rPr>
      <w:rFonts w:ascii="宋体" w:eastAsia="宋体" w:hAnsi="宋体" w:cs="宋体"/>
      <w:b/>
      <w:bCs/>
      <w:kern w:val="36"/>
      <w:sz w:val="48"/>
      <w:szCs w:val="48"/>
    </w:rPr>
  </w:style>
  <w:style w:type="character" w:customStyle="1" w:styleId="2Char">
    <w:name w:val="标题 2 Char"/>
    <w:basedOn w:val="a0"/>
    <w:link w:val="2"/>
    <w:uiPriority w:val="99"/>
    <w:locked/>
    <w:rsid w:val="00B84798"/>
    <w:rPr>
      <w:rFonts w:ascii="宋体" w:eastAsia="宋体" w:hAnsi="宋体" w:cs="宋体"/>
      <w:b/>
      <w:bCs/>
      <w:kern w:val="0"/>
      <w:sz w:val="36"/>
      <w:szCs w:val="36"/>
    </w:rPr>
  </w:style>
  <w:style w:type="paragraph" w:styleId="a3">
    <w:name w:val="header"/>
    <w:basedOn w:val="a"/>
    <w:link w:val="Char"/>
    <w:uiPriority w:val="99"/>
    <w:semiHidden/>
    <w:rsid w:val="00B847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84798"/>
    <w:rPr>
      <w:rFonts w:cs="Times New Roman"/>
      <w:sz w:val="18"/>
      <w:szCs w:val="18"/>
    </w:rPr>
  </w:style>
  <w:style w:type="paragraph" w:styleId="a4">
    <w:name w:val="footer"/>
    <w:basedOn w:val="a"/>
    <w:link w:val="Char0"/>
    <w:uiPriority w:val="99"/>
    <w:semiHidden/>
    <w:rsid w:val="00B8479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84798"/>
    <w:rPr>
      <w:rFonts w:cs="Times New Roman"/>
      <w:sz w:val="18"/>
      <w:szCs w:val="18"/>
    </w:rPr>
  </w:style>
  <w:style w:type="paragraph" w:styleId="a5">
    <w:name w:val="Normal (Web)"/>
    <w:basedOn w:val="a"/>
    <w:uiPriority w:val="99"/>
    <w:semiHidden/>
    <w:rsid w:val="00B8479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93356933">
      <w:marLeft w:val="0"/>
      <w:marRight w:val="0"/>
      <w:marTop w:val="0"/>
      <w:marBottom w:val="0"/>
      <w:divBdr>
        <w:top w:val="none" w:sz="0" w:space="0" w:color="auto"/>
        <w:left w:val="none" w:sz="0" w:space="0" w:color="auto"/>
        <w:bottom w:val="none" w:sz="0" w:space="0" w:color="auto"/>
        <w:right w:val="none" w:sz="0" w:space="0" w:color="auto"/>
      </w:divBdr>
      <w:divsChild>
        <w:div w:id="1093356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2015-11-27T05:38:00Z</dcterms:created>
  <dcterms:modified xsi:type="dcterms:W3CDTF">2015-12-04T06:57:00Z</dcterms:modified>
</cp:coreProperties>
</file>