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A" w:rsidRDefault="00EB2BEA" w:rsidP="00DE11A6">
      <w:r>
        <w:t>API 5L X56 Pipes, Tubulars and Hollow Section</w:t>
      </w:r>
    </w:p>
    <w:p w:rsidR="00EB2BEA" w:rsidRDefault="00EB2BEA" w:rsidP="00DE11A6"/>
    <w:p w:rsidR="00EB2BEA" w:rsidRDefault="00EB2BEA" w:rsidP="00DE11A6">
      <w:r>
        <w:t>Structural Seamless Tubes</w:t>
      </w:r>
    </w:p>
    <w:p w:rsidR="00EB2BEA" w:rsidRDefault="00EB2BEA" w:rsidP="00DE11A6">
      <w:r>
        <w:t>Standard range of high yield structural tubes includes the following specifications:</w:t>
      </w:r>
    </w:p>
    <w:p w:rsidR="00EB2BEA" w:rsidRDefault="00EB2BEA" w:rsidP="00DE11A6">
      <w:r>
        <w:t>API 5L X52 Modified</w:t>
      </w:r>
    </w:p>
    <w:p w:rsidR="00EB2BEA" w:rsidRDefault="00EB2BEA" w:rsidP="00DE11A6">
      <w:r>
        <w:t>BS 7191 355EM, BS7191 355EMZ</w:t>
      </w:r>
    </w:p>
    <w:p w:rsidR="00EB2BEA" w:rsidRDefault="00EB2BEA" w:rsidP="00DE11A6">
      <w:r>
        <w:t>EN 10210 S355 J2H (MOD)</w:t>
      </w:r>
    </w:p>
    <w:p w:rsidR="00EB2BEA" w:rsidRDefault="00EB2BEA" w:rsidP="00DE11A6">
      <w:r>
        <w:t>API 5L X56, X60, X65, X70</w:t>
      </w:r>
    </w:p>
    <w:p w:rsidR="00EB2BEA" w:rsidRDefault="00EB2BEA" w:rsidP="00DE11A6">
      <w:r>
        <w:t>BS 7191 450EM, BS7191 450EMZ</w:t>
      </w:r>
    </w:p>
    <w:p w:rsidR="00EB2BEA" w:rsidRDefault="00EB2BEA" w:rsidP="00DE11A6"/>
    <w:p w:rsidR="00EB2BEA" w:rsidRDefault="00EB2BEA" w:rsidP="00DE11A6">
      <w:r>
        <w:t>All Structural Seamless Tubes are supplied as follows:</w:t>
      </w:r>
    </w:p>
    <w:p w:rsidR="00EB2BEA" w:rsidRDefault="00EB2BEA" w:rsidP="00DE11A6">
      <w:r>
        <w:t>Fully weldable</w:t>
      </w:r>
    </w:p>
    <w:p w:rsidR="00EB2BEA" w:rsidRDefault="00EB2BEA" w:rsidP="00DE11A6">
      <w:r>
        <w:t>Yield range from 50Ksi - 100Ksi</w:t>
      </w:r>
    </w:p>
    <w:p w:rsidR="00EB2BEA" w:rsidRDefault="00EB2BEA" w:rsidP="00DE11A6">
      <w:r>
        <w:t>Low temperature impact tested @ -20oC -40oC -50oC</w:t>
      </w:r>
    </w:p>
    <w:p w:rsidR="00EB2BEA" w:rsidRDefault="00EB2BEA" w:rsidP="00DE11A6">
      <w:r>
        <w:t>All material fully certified to EN 10204 3.1b or 3.1c as required</w:t>
      </w:r>
    </w:p>
    <w:p w:rsidR="00EB2BEA" w:rsidRDefault="00EB2BEA" w:rsidP="00DE11A6">
      <w:r>
        <w:t>Additional testing services (NAMAS Approved Test Houses)</w:t>
      </w:r>
    </w:p>
    <w:p w:rsidR="00EB2BEA" w:rsidRDefault="00EB2BEA" w:rsidP="00DE11A6">
      <w:r>
        <w:t>Available in random and double random lengths between 6m-14m</w:t>
      </w:r>
    </w:p>
    <w:p w:rsidR="00EB2BEA" w:rsidRDefault="00EB2BEA" w:rsidP="00DE11A6">
      <w:r>
        <w:t>Longer lengths and a full cutting service available on request</w:t>
      </w:r>
    </w:p>
    <w:p w:rsidR="00EB2BEA" w:rsidRDefault="00EB2BEA" w:rsidP="00DE11A6"/>
    <w:p w:rsidR="00EB2BEA" w:rsidRDefault="00EB2BEA" w:rsidP="00DE11A6">
      <w:r>
        <w:t>Supply Condition</w:t>
      </w:r>
    </w:p>
    <w:p w:rsidR="00EB2BEA" w:rsidRDefault="00EB2BEA" w:rsidP="00DE11A6">
      <w:r>
        <w:t>Normalised</w:t>
      </w:r>
    </w:p>
    <w:p w:rsidR="00EB2BEA" w:rsidRDefault="00EB2BEA" w:rsidP="00DE11A6">
      <w:r>
        <w:t>Hot Finished seamless pipe</w:t>
      </w:r>
    </w:p>
    <w:p w:rsidR="00EB2BEA" w:rsidRDefault="00EB2BEA" w:rsidP="00DE11A6">
      <w:r>
        <w:t>Quenched and Tempered</w:t>
      </w:r>
    </w:p>
    <w:p w:rsidR="00EB2BEA" w:rsidRDefault="00EB2BEA" w:rsidP="00DE11A6">
      <w:r>
        <w:t>As Rolled</w:t>
      </w:r>
    </w:p>
    <w:p w:rsidR="00EB2BEA" w:rsidRDefault="00EB2BEA" w:rsidP="00DE11A6"/>
    <w:p w:rsidR="00EB2BEA" w:rsidRDefault="00EB2BEA" w:rsidP="00DE11A6"/>
    <w:p w:rsidR="00EB2BEA" w:rsidRDefault="00EB2BEA" w:rsidP="00DE11A6">
      <w:r>
        <w:t>S.A.W. Submerged Arc Welding Tubulars</w:t>
      </w:r>
    </w:p>
    <w:p w:rsidR="00EB2BEA" w:rsidRDefault="00EB2BEA" w:rsidP="00DE11A6">
      <w:r>
        <w:t>We offer a complete range of welded tubulars custom fabricated to order. Welded tubulars are available in specifications and supply conditions as required including;</w:t>
      </w:r>
    </w:p>
    <w:p w:rsidR="00EB2BEA" w:rsidRDefault="00EB2BEA" w:rsidP="00DE11A6">
      <w:r>
        <w:t>API 5LB</w:t>
      </w:r>
    </w:p>
    <w:p w:rsidR="00EB2BEA" w:rsidRDefault="00EB2BEA" w:rsidP="00DE11A6">
      <w:r>
        <w:t>API 5L X52-X70</w:t>
      </w:r>
    </w:p>
    <w:p w:rsidR="00EB2BEA" w:rsidRDefault="00EB2BEA" w:rsidP="00DE11A6">
      <w:r>
        <w:t>API 2H Grade 50</w:t>
      </w:r>
    </w:p>
    <w:p w:rsidR="00EB2BEA" w:rsidRDefault="00EB2BEA" w:rsidP="00DE11A6">
      <w:r>
        <w:t>BS 7191 355D &amp; DZ</w:t>
      </w:r>
    </w:p>
    <w:p w:rsidR="00EB2BEA" w:rsidRDefault="00EB2BEA" w:rsidP="00DE11A6">
      <w:r>
        <w:t>BS 7191 355EM</w:t>
      </w:r>
    </w:p>
    <w:p w:rsidR="00EB2BEA" w:rsidRDefault="00EB2BEA" w:rsidP="00DE11A6">
      <w:r>
        <w:t>BS 7191 355EMZ</w:t>
      </w:r>
    </w:p>
    <w:p w:rsidR="00EB2BEA" w:rsidRDefault="00EB2BEA" w:rsidP="00DE11A6">
      <w:r>
        <w:t>BS 7191 450EM</w:t>
      </w:r>
    </w:p>
    <w:p w:rsidR="00EB2BEA" w:rsidRDefault="00EB2BEA" w:rsidP="00DE11A6">
      <w:r>
        <w:t>BS 7191 450EMZ</w:t>
      </w:r>
    </w:p>
    <w:p w:rsidR="00EB2BEA" w:rsidRDefault="00EB2BEA" w:rsidP="00DE11A6">
      <w:r>
        <w:t>ASTM A36</w:t>
      </w:r>
    </w:p>
    <w:p w:rsidR="00EB2BEA" w:rsidRDefault="00EB2BEA" w:rsidP="00DE11A6">
      <w:r>
        <w:t>ASTM A572 Grade 50</w:t>
      </w:r>
    </w:p>
    <w:p w:rsidR="00EB2BEA" w:rsidRDefault="00EB2BEA" w:rsidP="00DE11A6">
      <w:r>
        <w:t>ASTM A4130</w:t>
      </w:r>
    </w:p>
    <w:p w:rsidR="00EB2BEA" w:rsidRDefault="00EB2BEA" w:rsidP="00DE11A6">
      <w:r>
        <w:t>Dillimax 690</w:t>
      </w:r>
    </w:p>
    <w:p w:rsidR="00EB2BEA" w:rsidRDefault="00EB2BEA" w:rsidP="00DE11A6"/>
    <w:p w:rsidR="00EB2BEA" w:rsidRDefault="00EB2BEA" w:rsidP="00DE11A6"/>
    <w:p w:rsidR="00EB2BEA" w:rsidRDefault="00EB2BEA" w:rsidP="00DE11A6">
      <w:smartTag w:uri="urn:schemas-microsoft-com:office:smarttags" w:element="address">
        <w:smartTag w:uri="urn:schemas-microsoft-com:office:smarttags" w:element="Street">
          <w:r>
            <w:t>S.H.S. Square</w:t>
          </w:r>
        </w:smartTag>
      </w:smartTag>
      <w:r>
        <w:t xml:space="preserve"> Hollow Sections</w:t>
      </w:r>
    </w:p>
    <w:p w:rsidR="00EB2BEA" w:rsidRDefault="00EB2BEA" w:rsidP="00DE11A6">
      <w:r>
        <w:t>Standard range of structural hollow sections include the following specifications:</w:t>
      </w:r>
    </w:p>
    <w:p w:rsidR="00EB2BEA" w:rsidRDefault="00EB2BEA" w:rsidP="00DE11A6">
      <w:r>
        <w:t>EN10210 S275J2H (Former Grade 43D)</w:t>
      </w:r>
    </w:p>
    <w:p w:rsidR="00EB2BEA" w:rsidRDefault="00EB2BEA" w:rsidP="00DE11A6">
      <w:r>
        <w:t>EN10210 S355J2H (Former Grade 50D)</w:t>
      </w:r>
    </w:p>
    <w:p w:rsidR="00EB2BEA" w:rsidRDefault="00EB2BEA" w:rsidP="00DE11A6"/>
    <w:p w:rsidR="00EB2BEA" w:rsidRDefault="00EB2BEA" w:rsidP="00DE11A6">
      <w:r>
        <w:t>Structural hollow sections are supplied as follows:</w:t>
      </w:r>
    </w:p>
    <w:p w:rsidR="00EB2BEA" w:rsidRDefault="00EB2BEA" w:rsidP="00DE11A6">
      <w:r>
        <w:t>In standard &amp; non standard sizes</w:t>
      </w:r>
    </w:p>
    <w:p w:rsidR="00EB2BEA" w:rsidRDefault="00EB2BEA" w:rsidP="00DE11A6">
      <w:r>
        <w:t>Fully weldable</w:t>
      </w:r>
    </w:p>
    <w:p w:rsidR="00EB2BEA" w:rsidRDefault="00EB2BEA" w:rsidP="00DE11A6">
      <w:r>
        <w:t>Low temperature impact tested @ -20oC</w:t>
      </w:r>
    </w:p>
    <w:p w:rsidR="00EB2BEA" w:rsidRDefault="00EB2BEA" w:rsidP="00DE11A6">
      <w:r>
        <w:t>All material fully certified and Lloyds inspected</w:t>
      </w:r>
    </w:p>
    <w:p w:rsidR="00EB2BEA" w:rsidRDefault="00EB2BEA" w:rsidP="00DE11A6">
      <w:r>
        <w:t>Additional NDT testing and third party inspection available on request</w:t>
      </w:r>
    </w:p>
    <w:p w:rsidR="00EB2BEA" w:rsidRDefault="00EB2BEA" w:rsidP="00DE11A6">
      <w:r>
        <w:t>Lengths between 6m - 18m as standard</w:t>
      </w:r>
    </w:p>
    <w:p w:rsidR="00EB2BEA" w:rsidRDefault="00EB2BEA" w:rsidP="00DE11A6">
      <w:r>
        <w:t>Longer lengths and a full cutting service available on request</w:t>
      </w:r>
    </w:p>
    <w:p w:rsidR="00EB2BEA" w:rsidRDefault="00EB2BEA" w:rsidP="00DE11A6"/>
    <w:p w:rsidR="00EB2BEA" w:rsidRDefault="00EB2BEA" w:rsidP="00DE11A6">
      <w:r>
        <w:t>Supply Condition</w:t>
      </w:r>
    </w:p>
    <w:p w:rsidR="00EB2BEA" w:rsidRDefault="00EB2BEA" w:rsidP="00DE11A6">
      <w:r>
        <w:t>As rolled</w:t>
      </w:r>
    </w:p>
    <w:p w:rsidR="00EB2BEA" w:rsidRDefault="00EB2BEA" w:rsidP="00DE11A6"/>
    <w:p w:rsidR="00EB2BEA" w:rsidRDefault="00EB2BEA" w:rsidP="00DE11A6">
      <w:r>
        <w:t>If you have any other requirement for steel plate, please feel free to contact us.</w:t>
      </w:r>
    </w:p>
    <w:p w:rsidR="00EB2BEA" w:rsidRPr="00DE11A6" w:rsidRDefault="00EB2BEA" w:rsidP="00DE11A6"/>
    <w:sectPr w:rsidR="00EB2BEA" w:rsidRPr="00DE11A6" w:rsidSect="006F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EA" w:rsidRDefault="00EB2BEA" w:rsidP="00DE11A6">
      <w:r>
        <w:separator/>
      </w:r>
    </w:p>
  </w:endnote>
  <w:endnote w:type="continuationSeparator" w:id="0">
    <w:p w:rsidR="00EB2BEA" w:rsidRDefault="00EB2BEA" w:rsidP="00DE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EA" w:rsidRDefault="00EB2BEA" w:rsidP="00DE11A6">
      <w:r>
        <w:separator/>
      </w:r>
    </w:p>
  </w:footnote>
  <w:footnote w:type="continuationSeparator" w:id="0">
    <w:p w:rsidR="00EB2BEA" w:rsidRDefault="00EB2BEA" w:rsidP="00DE1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A6"/>
    <w:rsid w:val="005477F8"/>
    <w:rsid w:val="005729B4"/>
    <w:rsid w:val="006F11DA"/>
    <w:rsid w:val="00BA5369"/>
    <w:rsid w:val="00DE11A6"/>
    <w:rsid w:val="00E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D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1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1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2015-11-27T01:45:00Z</dcterms:created>
  <dcterms:modified xsi:type="dcterms:W3CDTF">2015-12-02T05:46:00Z</dcterms:modified>
</cp:coreProperties>
</file>